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D9" w:rsidRPr="00483E1F" w:rsidRDefault="00DF281A" w:rsidP="00386A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57" w:rsidRPr="00483E1F">
        <w:rPr>
          <w:rFonts w:ascii="Times New Roman" w:hAnsi="Times New Roman" w:cs="Times New Roman"/>
          <w:sz w:val="28"/>
        </w:rPr>
        <w:t>Заявка на участие в бесплатном семинаре</w:t>
      </w:r>
    </w:p>
    <w:p w:rsidR="00155357" w:rsidRPr="003C6A2C" w:rsidRDefault="00155357" w:rsidP="00E7352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C6A2C">
        <w:rPr>
          <w:color w:val="404040" w:themeColor="text1" w:themeTint="BF"/>
          <w:sz w:val="32"/>
        </w:rPr>
        <w:t>«</w:t>
      </w:r>
      <w:r w:rsidR="003C6A2C" w:rsidRPr="003C6A2C">
        <w:rPr>
          <w:rFonts w:ascii="Times New Roman" w:hAnsi="Times New Roman"/>
          <w:color w:val="000000"/>
          <w:sz w:val="28"/>
          <w:szCs w:val="28"/>
        </w:rPr>
        <w:t>Антикризисные решения для актуальных вопросов практики работы коммерческих организаций. Управление долгами, планирование и контроль</w:t>
      </w:r>
      <w:r w:rsidRPr="003C6A2C">
        <w:rPr>
          <w:color w:val="404040" w:themeColor="text1" w:themeTint="BF"/>
          <w:sz w:val="32"/>
        </w:rPr>
        <w:t>»</w:t>
      </w:r>
    </w:p>
    <w:p w:rsidR="00155357" w:rsidRPr="00483E1F" w:rsidRDefault="00155357" w:rsidP="00386AF4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>Сведения об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84"/>
      </w:tblGrid>
      <w:tr w:rsidR="00A63D3C" w:rsidRPr="00483E1F" w:rsidTr="00B356A6">
        <w:trPr>
          <w:trHeight w:val="377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Наименование организации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62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руководителя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77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контактного лица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62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Телефон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264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E-mail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63D3C" w:rsidRPr="00483E1F" w:rsidRDefault="00A63D3C" w:rsidP="00DF281A">
      <w:pPr>
        <w:spacing w:after="120"/>
        <w:rPr>
          <w:rFonts w:ascii="Times New Roman" w:hAnsi="Times New Roman" w:cs="Times New Roman"/>
        </w:rPr>
      </w:pPr>
    </w:p>
    <w:p w:rsidR="00155357" w:rsidRPr="00483E1F" w:rsidRDefault="00155357" w:rsidP="00386AF4">
      <w:pPr>
        <w:spacing w:before="240" w:after="24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 xml:space="preserve">Данные </w:t>
      </w:r>
      <w:r w:rsidR="00A63D3C" w:rsidRPr="00483E1F">
        <w:rPr>
          <w:rFonts w:ascii="Times New Roman" w:hAnsi="Times New Roman" w:cs="Times New Roman"/>
          <w:sz w:val="28"/>
        </w:rPr>
        <w:t>участников</w:t>
      </w:r>
      <w:r w:rsidRPr="00483E1F">
        <w:rPr>
          <w:rFonts w:ascii="Times New Roman" w:hAnsi="Times New Roman" w:cs="Times New Roman"/>
          <w:sz w:val="28"/>
        </w:rPr>
        <w:t xml:space="preserve"> </w:t>
      </w:r>
      <w:r w:rsidR="00A63D3C" w:rsidRPr="00483E1F">
        <w:rPr>
          <w:rFonts w:ascii="Times New Roman" w:hAnsi="Times New Roman" w:cs="Times New Roman"/>
          <w:sz w:val="28"/>
        </w:rPr>
        <w:t>семинара</w:t>
      </w:r>
    </w:p>
    <w:tbl>
      <w:tblPr>
        <w:tblStyle w:val="a3"/>
        <w:tblW w:w="0" w:type="auto"/>
        <w:tblBorders>
          <w:top w:val="dotted" w:sz="6" w:space="0" w:color="595959" w:themeColor="text1" w:themeTint="A6"/>
          <w:left w:val="dotted" w:sz="6" w:space="0" w:color="595959" w:themeColor="text1" w:themeTint="A6"/>
          <w:bottom w:val="dotted" w:sz="6" w:space="0" w:color="595959" w:themeColor="text1" w:themeTint="A6"/>
          <w:right w:val="dotted" w:sz="6" w:space="0" w:color="595959" w:themeColor="text1" w:themeTint="A6"/>
          <w:insideH w:val="dotted" w:sz="6" w:space="0" w:color="595959" w:themeColor="text1" w:themeTint="A6"/>
          <w:insideV w:val="dotted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4250"/>
        <w:gridCol w:w="2510"/>
        <w:gridCol w:w="2442"/>
      </w:tblGrid>
      <w:tr w:rsidR="00B356A6" w:rsidRPr="00483E1F" w:rsidTr="00386AF4">
        <w:tc>
          <w:tcPr>
            <w:tcW w:w="562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</w:p>
        </w:tc>
        <w:tc>
          <w:tcPr>
            <w:tcW w:w="4250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сотрудника (полностью)</w:t>
            </w:r>
          </w:p>
        </w:tc>
        <w:tc>
          <w:tcPr>
            <w:tcW w:w="2510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Должность</w:t>
            </w:r>
          </w:p>
        </w:tc>
        <w:tc>
          <w:tcPr>
            <w:tcW w:w="2442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Контактный телефон</w:t>
            </w: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D3C" w:rsidRPr="00483E1F" w:rsidRDefault="00A63D3C" w:rsidP="00DF281A">
      <w:pPr>
        <w:spacing w:after="120"/>
        <w:rPr>
          <w:rFonts w:ascii="Times New Roman" w:hAnsi="Times New Roman" w:cs="Times New Roman"/>
        </w:rPr>
      </w:pPr>
    </w:p>
    <w:p w:rsidR="00155357" w:rsidRPr="00483E1F" w:rsidRDefault="00A63D3C" w:rsidP="00386AF4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>Формат участия в семинаре (отметить нужное)</w:t>
      </w:r>
    </w:p>
    <w:tbl>
      <w:tblPr>
        <w:tblStyle w:val="a3"/>
        <w:tblW w:w="0" w:type="auto"/>
        <w:tblCellSpacing w:w="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93"/>
      </w:tblGrid>
      <w:tr w:rsidR="00B356A6" w:rsidRPr="00483E1F" w:rsidTr="00DF743C">
        <w:trPr>
          <w:trHeight w:val="352"/>
          <w:tblCellSpacing w:w="85" w:type="dxa"/>
        </w:trPr>
        <w:tc>
          <w:tcPr>
            <w:tcW w:w="45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EEECE2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Личное присутствие на семинаре</w:t>
            </w:r>
          </w:p>
        </w:tc>
      </w:tr>
      <w:tr w:rsidR="00B356A6" w:rsidRPr="00483E1F" w:rsidTr="00DF743C">
        <w:trPr>
          <w:trHeight w:val="352"/>
          <w:tblCellSpacing w:w="85" w:type="dxa"/>
        </w:trPr>
        <w:tc>
          <w:tcPr>
            <w:tcW w:w="45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EEECE2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Участие на семинаре в формате вебинара (только для региональных слушателей)</w:t>
            </w: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386AF4" w:rsidRPr="00483E1F" w:rsidTr="00386AF4">
        <w:trPr>
          <w:trHeight w:val="377"/>
        </w:trPr>
        <w:tc>
          <w:tcPr>
            <w:tcW w:w="2977" w:type="dxa"/>
            <w:vAlign w:val="center"/>
          </w:tcPr>
          <w:p w:rsidR="00386AF4" w:rsidRPr="00483E1F" w:rsidRDefault="00386AF4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Дата проведения семинара:</w:t>
            </w:r>
          </w:p>
        </w:tc>
        <w:tc>
          <w:tcPr>
            <w:tcW w:w="6426" w:type="dxa"/>
            <w:vAlign w:val="center"/>
          </w:tcPr>
          <w:p w:rsidR="00386AF4" w:rsidRPr="00483E1F" w:rsidRDefault="003C6A2C" w:rsidP="006F2E25">
            <w:pPr>
              <w:spacing w:before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F2E25">
              <w:rPr>
                <w:rFonts w:ascii="Times New Roman" w:hAnsi="Times New Roman" w:cs="Times New Roman"/>
                <w:sz w:val="28"/>
              </w:rPr>
              <w:t>7</w:t>
            </w:r>
            <w:r w:rsidR="00386AF4" w:rsidRPr="00483E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мая</w:t>
            </w:r>
            <w:r w:rsidR="007376B4" w:rsidRPr="00483E1F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772DC1">
              <w:rPr>
                <w:rFonts w:ascii="Times New Roman" w:hAnsi="Times New Roman" w:cs="Times New Roman"/>
                <w:sz w:val="28"/>
              </w:rPr>
              <w:t>6</w:t>
            </w:r>
            <w:r w:rsidR="00386AF4" w:rsidRPr="00483E1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Pr="00483E1F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625FD3" w:rsidRDefault="003E4A5F" w:rsidP="00772DC1">
      <w:pPr>
        <w:rPr>
          <w:rFonts w:ascii="Times New Roman" w:hAnsi="Times New Roman" w:cs="Times New Roman"/>
        </w:rPr>
      </w:pPr>
      <w:r w:rsidRPr="00435BD7">
        <w:rPr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30C1C17" wp14:editId="529E61DD">
            <wp:simplePos x="0" y="0"/>
            <wp:positionH relativeFrom="column">
              <wp:posOffset>904875</wp:posOffset>
            </wp:positionH>
            <wp:positionV relativeFrom="paragraph">
              <wp:posOffset>2540</wp:posOffset>
            </wp:positionV>
            <wp:extent cx="1503908" cy="514046"/>
            <wp:effectExtent l="0" t="0" r="1270" b="635"/>
            <wp:wrapNone/>
            <wp:docPr id="4" name="Рисунок 4" descr="\\tprogress\shared\СРО\СРО Отдел по развитию\РАССЫЛКИ\инфо по рассылкам\LOGO\logo-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rogress\shared\СРО\СРО Отдел по развитию\РАССЫЛКИ\инфо по рассылкам\LOGO\logo-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08" cy="51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BD7">
        <w:rPr>
          <w:rFonts w:ascii="Trebuchet MS" w:hAnsi="Trebuchet MS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1FE97A2" wp14:editId="7F0C05F4">
            <wp:simplePos x="0" y="0"/>
            <wp:positionH relativeFrom="column">
              <wp:posOffset>3905250</wp:posOffset>
            </wp:positionH>
            <wp:positionV relativeFrom="paragraph">
              <wp:posOffset>13335</wp:posOffset>
            </wp:positionV>
            <wp:extent cx="1438275" cy="495407"/>
            <wp:effectExtent l="0" t="0" r="0" b="0"/>
            <wp:wrapNone/>
            <wp:docPr id="6" name="Рисунок 6" descr="\\tprogress\shared\СРО\СРО Отдел по развитию\РАССЫЛКИ\инфо по рассылкам\LOGO\logo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rogress\shared\СРО\СРО Отдел по развитию\РАССЫЛКИ\инфо по рассылкам\LOGO\logo-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BD7">
        <w:rPr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B4D60B9" wp14:editId="32844F15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1428750" cy="467360"/>
            <wp:effectExtent l="0" t="0" r="0" b="8890"/>
            <wp:wrapNone/>
            <wp:docPr id="5" name="Рисунок 5" descr="\\tprogress\shared\СРО\СРО Отдел по развитию\РАССЫЛКИ\инфо по рассылкам\LOGO\logo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progress\shared\СРО\СРО Отдел по развитию\РАССЫЛКИ\инфо по рассылкам\LOGO\logo-s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FD3" w:rsidRDefault="00625FD3" w:rsidP="00772DC1">
      <w:pPr>
        <w:rPr>
          <w:rFonts w:ascii="Times New Roman" w:hAnsi="Times New Roman" w:cs="Times New Roman"/>
          <w:noProof/>
          <w:color w:val="404040" w:themeColor="text1" w:themeTint="BF"/>
          <w:lang w:eastAsia="ru-RU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483E1F" w:rsidRDefault="00386AF4" w:rsidP="00625FD3">
      <w:pPr>
        <w:rPr>
          <w:rFonts w:ascii="Times New Roman" w:hAnsi="Times New Roman" w:cs="Times New Roman"/>
        </w:rPr>
      </w:pPr>
      <w:r w:rsidRPr="00483E1F">
        <w:rPr>
          <w:rFonts w:ascii="Times New Roman" w:hAnsi="Times New Roman" w:cs="Times New Roman"/>
          <w:color w:val="404040" w:themeColor="text1" w:themeTint="BF"/>
        </w:rPr>
        <w:t xml:space="preserve">Заполненную заявку необходимо отправить на электронную почту </w:t>
      </w:r>
      <w:hyperlink r:id="rId9" w:history="1">
        <w:r w:rsidRPr="00483E1F">
          <w:rPr>
            <w:rStyle w:val="a4"/>
            <w:rFonts w:ascii="Times New Roman" w:hAnsi="Times New Roman" w:cs="Times New Roman"/>
            <w:lang w:val="en-US"/>
          </w:rPr>
          <w:t>etorg</w:t>
        </w:r>
        <w:r w:rsidRPr="00483E1F">
          <w:rPr>
            <w:rStyle w:val="a4"/>
            <w:rFonts w:ascii="Times New Roman" w:hAnsi="Times New Roman" w:cs="Times New Roman"/>
          </w:rPr>
          <w:t>@</w:t>
        </w:r>
        <w:r w:rsidRPr="00483E1F">
          <w:rPr>
            <w:rStyle w:val="a4"/>
            <w:rFonts w:ascii="Times New Roman" w:hAnsi="Times New Roman" w:cs="Times New Roman"/>
            <w:lang w:val="en-US"/>
          </w:rPr>
          <w:t>as</w:t>
        </w:r>
        <w:r w:rsidRPr="00483E1F">
          <w:rPr>
            <w:rStyle w:val="a4"/>
            <w:rFonts w:ascii="Times New Roman" w:hAnsi="Times New Roman" w:cs="Times New Roman"/>
          </w:rPr>
          <w:t>-</w:t>
        </w:r>
        <w:r w:rsidRPr="00483E1F">
          <w:rPr>
            <w:rStyle w:val="a4"/>
            <w:rFonts w:ascii="Times New Roman" w:hAnsi="Times New Roman" w:cs="Times New Roman"/>
            <w:lang w:val="en-US"/>
          </w:rPr>
          <w:t>sro</w:t>
        </w:r>
        <w:r w:rsidRPr="00483E1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83E1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83E1F">
        <w:rPr>
          <w:rFonts w:ascii="Times New Roman" w:hAnsi="Times New Roman" w:cs="Times New Roman"/>
        </w:rPr>
        <w:t xml:space="preserve"> </w:t>
      </w:r>
      <w:r w:rsidR="00AC776F" w:rsidRPr="00483E1F">
        <w:rPr>
          <w:rFonts w:ascii="Times New Roman" w:hAnsi="Times New Roman" w:cs="Times New Roman"/>
          <w:color w:val="404040" w:themeColor="text1" w:themeTint="BF"/>
        </w:rPr>
        <w:t xml:space="preserve">до </w:t>
      </w:r>
      <w:r w:rsidR="003C6A2C">
        <w:rPr>
          <w:rFonts w:ascii="Times New Roman" w:hAnsi="Times New Roman" w:cs="Times New Roman"/>
          <w:color w:val="404040" w:themeColor="text1" w:themeTint="BF"/>
        </w:rPr>
        <w:t>16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3C6A2C">
        <w:rPr>
          <w:rFonts w:ascii="Times New Roman" w:hAnsi="Times New Roman" w:cs="Times New Roman"/>
          <w:color w:val="404040" w:themeColor="text1" w:themeTint="BF"/>
        </w:rPr>
        <w:t>мая</w:t>
      </w:r>
      <w:bookmarkStart w:id="0" w:name="_GoBack"/>
      <w:bookmarkEnd w:id="0"/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2</w:t>
      </w:r>
      <w:r w:rsidR="007376B4" w:rsidRPr="00483E1F">
        <w:rPr>
          <w:rFonts w:ascii="Times New Roman" w:hAnsi="Times New Roman" w:cs="Times New Roman"/>
          <w:color w:val="404040" w:themeColor="text1" w:themeTint="BF"/>
        </w:rPr>
        <w:t>01</w:t>
      </w:r>
      <w:r w:rsidR="00772DC1">
        <w:rPr>
          <w:rFonts w:ascii="Times New Roman" w:hAnsi="Times New Roman" w:cs="Times New Roman"/>
          <w:color w:val="404040" w:themeColor="text1" w:themeTint="BF"/>
        </w:rPr>
        <w:t>6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483E1F">
        <w:rPr>
          <w:rFonts w:ascii="Times New Roman" w:hAnsi="Times New Roman" w:cs="Times New Roman"/>
          <w:color w:val="404040" w:themeColor="text1" w:themeTint="BF"/>
        </w:rPr>
        <w:t>г.</w:t>
      </w:r>
    </w:p>
    <w:sectPr w:rsidR="00A63D3C" w:rsidRPr="00483E1F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55357"/>
    <w:rsid w:val="001615B7"/>
    <w:rsid w:val="0017568B"/>
    <w:rsid w:val="001B0904"/>
    <w:rsid w:val="001E7BE7"/>
    <w:rsid w:val="002B0188"/>
    <w:rsid w:val="002B1023"/>
    <w:rsid w:val="00386AF4"/>
    <w:rsid w:val="003C6A2C"/>
    <w:rsid w:val="003E4A5F"/>
    <w:rsid w:val="003F3A3A"/>
    <w:rsid w:val="00483E1F"/>
    <w:rsid w:val="005F76C2"/>
    <w:rsid w:val="00625FD3"/>
    <w:rsid w:val="006F2E25"/>
    <w:rsid w:val="007376B4"/>
    <w:rsid w:val="00772DC1"/>
    <w:rsid w:val="007D5B72"/>
    <w:rsid w:val="008F3E23"/>
    <w:rsid w:val="009425D5"/>
    <w:rsid w:val="009905A9"/>
    <w:rsid w:val="00A63D3C"/>
    <w:rsid w:val="00A71811"/>
    <w:rsid w:val="00A73466"/>
    <w:rsid w:val="00AC776F"/>
    <w:rsid w:val="00B356A6"/>
    <w:rsid w:val="00BD1102"/>
    <w:rsid w:val="00C41652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16BC-7F7F-44FC-B102-24599091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747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Волинова Анастасия</cp:lastModifiedBy>
  <cp:revision>2</cp:revision>
  <cp:lastPrinted>2014-09-18T11:15:00Z</cp:lastPrinted>
  <dcterms:created xsi:type="dcterms:W3CDTF">2016-05-06T14:02:00Z</dcterms:created>
  <dcterms:modified xsi:type="dcterms:W3CDTF">2016-05-06T14:02:00Z</dcterms:modified>
</cp:coreProperties>
</file>